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Default="00395673" w:rsidP="00395673">
      <w:pPr>
        <w:pStyle w:val="a4"/>
        <w:shd w:val="clear" w:color="auto" w:fill="FFFFFF"/>
        <w:spacing w:before="0" w:beforeAutospacing="0" w:after="167" w:afterAutospacing="0"/>
        <w:jc w:val="center"/>
        <w:rPr>
          <w:rFonts w:ascii="MyriadPro_UniKZ_Regular" w:hAnsi="MyriadPro_UniKZ_Regular"/>
          <w:color w:val="323232"/>
          <w:sz w:val="27"/>
          <w:szCs w:val="27"/>
        </w:rPr>
      </w:pPr>
      <w:r>
        <w:rPr>
          <w:rFonts w:ascii="MyriadPro_UniKZ_Regular" w:hAnsi="MyriadPro_UniKZ_Regular"/>
          <w:color w:val="323232"/>
          <w:sz w:val="27"/>
          <w:szCs w:val="27"/>
        </w:rPr>
        <w:t> </w:t>
      </w: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C33859" w:rsidRDefault="00CE138A"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Pr>
          <w:rStyle w:val="a5"/>
          <w:rFonts w:ascii="Times New Roman" w:hAnsi="Times New Roman" w:cs="Times New Roman"/>
          <w:b/>
          <w:bCs/>
          <w:i w:val="0"/>
          <w:color w:val="333333"/>
          <w:sz w:val="28"/>
          <w:szCs w:val="28"/>
        </w:rPr>
        <w:t>(</w:t>
      </w:r>
      <w:r w:rsidR="00E63BE3">
        <w:rPr>
          <w:rStyle w:val="a5"/>
          <w:rFonts w:ascii="Times New Roman" w:hAnsi="Times New Roman" w:cs="Times New Roman"/>
          <w:b/>
          <w:bCs/>
          <w:i w:val="0"/>
          <w:color w:val="333333"/>
          <w:sz w:val="28"/>
          <w:szCs w:val="28"/>
        </w:rPr>
        <w:t>Аэрозольный генератор</w:t>
      </w:r>
      <w:r>
        <w:rPr>
          <w:rStyle w:val="a5"/>
          <w:rFonts w:ascii="Times New Roman" w:hAnsi="Times New Roman" w:cs="Times New Roman"/>
          <w:b/>
          <w:bCs/>
          <w:i w:val="0"/>
          <w:color w:val="333333"/>
          <w:sz w:val="28"/>
          <w:szCs w:val="28"/>
        </w:rPr>
        <w:t xml:space="preserve">) </w:t>
      </w:r>
    </w:p>
    <w:p w:rsidR="00395673" w:rsidRPr="00A80015" w:rsidRDefault="00BA6F2A"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25 мая</w:t>
      </w:r>
      <w:r w:rsidR="00C34564">
        <w:rPr>
          <w:rStyle w:val="a5"/>
          <w:rFonts w:ascii="MyriadPro_UniKZ_Regular" w:hAnsi="MyriadPro_UniKZ_Regular"/>
          <w:b/>
          <w:bCs/>
          <w:i w:val="0"/>
          <w:color w:val="323232"/>
          <w:sz w:val="27"/>
          <w:szCs w:val="27"/>
          <w:u w:val="single"/>
        </w:rPr>
        <w:t xml:space="preserve">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w:t>
      </w:r>
      <w:r w:rsidR="000448FA">
        <w:rPr>
          <w:color w:val="323232"/>
        </w:rPr>
        <w:t xml:space="preserve">согласно </w:t>
      </w:r>
      <w:r w:rsidR="00395673" w:rsidRPr="00EF24FC">
        <w:rPr>
          <w:color w:val="323232"/>
        </w:rPr>
        <w:t>с Постановления Правительства Республики Казахстан от 30 октября 2009 года № 1729 «Об утверждении Правил организации</w:t>
      </w:r>
      <w:proofErr w:type="gramEnd"/>
      <w:r w:rsidR="00395673" w:rsidRPr="00EF24FC">
        <w:rPr>
          <w:color w:val="323232"/>
        </w:rPr>
        <w:t xml:space="preserve">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E63BE3">
        <w:rPr>
          <w:rStyle w:val="a5"/>
          <w:b/>
          <w:bCs/>
          <w:color w:val="323232"/>
          <w:u w:val="single"/>
          <w:lang w:val="kk-KZ"/>
        </w:rPr>
        <w:t>31 мая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E63BE3">
        <w:rPr>
          <w:rStyle w:val="a5"/>
          <w:b/>
          <w:bCs/>
          <w:color w:val="323232"/>
          <w:u w:val="single"/>
          <w:lang w:val="kk-KZ"/>
        </w:rPr>
        <w:t xml:space="preserve">31 мая </w:t>
      </w:r>
      <w:r w:rsidR="000E0827"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w:t>
      </w:r>
      <w:r w:rsidRPr="00EF24FC">
        <w:rPr>
          <w:color w:val="323232"/>
        </w:rPr>
        <w:lastRenderedPageBreak/>
        <w:t xml:space="preserve">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t>Приложение №1</w:t>
      </w:r>
    </w:p>
    <w:tbl>
      <w:tblPr>
        <w:tblW w:w="10867" w:type="dxa"/>
        <w:tblInd w:w="91" w:type="dxa"/>
        <w:tblLook w:val="04A0"/>
      </w:tblPr>
      <w:tblGrid>
        <w:gridCol w:w="2899"/>
        <w:gridCol w:w="3214"/>
        <w:gridCol w:w="1275"/>
        <w:gridCol w:w="993"/>
        <w:gridCol w:w="1134"/>
        <w:gridCol w:w="1352"/>
      </w:tblGrid>
      <w:tr w:rsidR="00A254BB"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Наименование товара</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характеристика</w:t>
            </w:r>
          </w:p>
        </w:tc>
        <w:tc>
          <w:tcPr>
            <w:tcW w:w="1275" w:type="dxa"/>
            <w:tcBorders>
              <w:top w:val="single" w:sz="4" w:space="0" w:color="auto"/>
              <w:left w:val="nil"/>
              <w:bottom w:val="single" w:sz="4" w:space="0" w:color="auto"/>
              <w:right w:val="nil"/>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proofErr w:type="spellStart"/>
            <w:r w:rsidRPr="0019006E">
              <w:rPr>
                <w:rFonts w:ascii="Times New Roman" w:eastAsia="Times New Roman" w:hAnsi="Times New Roman" w:cs="Times New Roman"/>
                <w:b/>
                <w:bCs/>
              </w:rPr>
              <w:t>Ед</w:t>
            </w:r>
            <w:proofErr w:type="gramStart"/>
            <w:r w:rsidRPr="0019006E">
              <w:rPr>
                <w:rFonts w:ascii="Times New Roman" w:eastAsia="Times New Roman" w:hAnsi="Times New Roman" w:cs="Times New Roman"/>
                <w:b/>
                <w:bCs/>
              </w:rPr>
              <w:t>.и</w:t>
            </w:r>
            <w:proofErr w:type="gramEnd"/>
            <w:r w:rsidRPr="0019006E">
              <w:rPr>
                <w:rFonts w:ascii="Times New Roman" w:eastAsia="Times New Roman" w:hAnsi="Times New Roman" w:cs="Times New Roman"/>
                <w:b/>
                <w:bCs/>
              </w:rPr>
              <w:t>змер</w:t>
            </w:r>
            <w:proofErr w:type="spellEnd"/>
            <w:r w:rsidRPr="0019006E">
              <w:rPr>
                <w:rFonts w:ascii="Times New Roman" w:eastAsia="Times New Roman" w:hAnsi="Times New Roman" w:cs="Times New Roman"/>
                <w:b/>
                <w:bCs/>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 xml:space="preserve">Кол-во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Цена</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Сумма</w:t>
            </w:r>
          </w:p>
        </w:tc>
      </w:tr>
      <w:tr w:rsidR="00A254BB" w:rsidRPr="00A254BB" w:rsidTr="00E64FDA">
        <w:trPr>
          <w:trHeight w:val="510"/>
        </w:trPr>
        <w:tc>
          <w:tcPr>
            <w:tcW w:w="2899" w:type="dxa"/>
            <w:tcBorders>
              <w:top w:val="nil"/>
              <w:left w:val="single" w:sz="4" w:space="0" w:color="auto"/>
              <w:bottom w:val="single" w:sz="4" w:space="0" w:color="auto"/>
              <w:right w:val="single" w:sz="4" w:space="0" w:color="auto"/>
            </w:tcBorders>
            <w:shd w:val="clear" w:color="auto" w:fill="auto"/>
            <w:hideMark/>
          </w:tcPr>
          <w:p w:rsidR="00A254BB" w:rsidRPr="00E64FDA" w:rsidRDefault="00E64FDA" w:rsidP="00A254BB">
            <w:pPr>
              <w:spacing w:after="0" w:line="240" w:lineRule="auto"/>
              <w:rPr>
                <w:rFonts w:ascii="Times New Roman" w:eastAsia="Times New Roman" w:hAnsi="Times New Roman" w:cs="Times New Roman"/>
                <w:color w:val="000000"/>
              </w:rPr>
            </w:pPr>
            <w:r w:rsidRPr="00E64FDA">
              <w:rPr>
                <w:rStyle w:val="a5"/>
                <w:rFonts w:ascii="Times New Roman" w:hAnsi="Times New Roman" w:cs="Times New Roman"/>
                <w:bCs/>
                <w:i w:val="0"/>
                <w:color w:val="333333"/>
              </w:rPr>
              <w:t>Аэрозольный генератор</w:t>
            </w:r>
          </w:p>
        </w:tc>
        <w:tc>
          <w:tcPr>
            <w:tcW w:w="3214" w:type="dxa"/>
            <w:tcBorders>
              <w:top w:val="nil"/>
              <w:left w:val="nil"/>
              <w:bottom w:val="single" w:sz="4" w:space="0" w:color="auto"/>
              <w:right w:val="single" w:sz="4" w:space="0" w:color="auto"/>
            </w:tcBorders>
            <w:shd w:val="clear" w:color="auto" w:fill="auto"/>
            <w:hideMark/>
          </w:tcPr>
          <w:p w:rsidR="00A254BB" w:rsidRPr="00BA6F2A" w:rsidRDefault="00A254BB" w:rsidP="00A254BB">
            <w:pPr>
              <w:spacing w:after="0" w:line="240" w:lineRule="auto"/>
              <w:rPr>
                <w:rFonts w:ascii="Times New Roman" w:eastAsia="Times New Roman" w:hAnsi="Times New Roman" w:cs="Times New Roman"/>
                <w:color w:val="000000"/>
              </w:rPr>
            </w:pPr>
            <w:r w:rsidRPr="00E64FDA">
              <w:rPr>
                <w:rFonts w:ascii="Times New Roman" w:eastAsia="Times New Roman" w:hAnsi="Times New Roman" w:cs="Times New Roman"/>
                <w:color w:val="000000"/>
              </w:rPr>
              <w:t xml:space="preserve"> </w:t>
            </w:r>
            <w:r w:rsidR="00E64FDA" w:rsidRPr="00E64FDA">
              <w:rPr>
                <w:rStyle w:val="a5"/>
                <w:rFonts w:ascii="Times New Roman" w:hAnsi="Times New Roman" w:cs="Times New Roman"/>
                <w:bCs/>
                <w:i w:val="0"/>
                <w:color w:val="333333"/>
              </w:rPr>
              <w:t>Аэрозольный генератор</w:t>
            </w:r>
            <w:r w:rsidR="00E64FDA">
              <w:rPr>
                <w:rStyle w:val="a5"/>
                <w:rFonts w:ascii="Times New Roman" w:hAnsi="Times New Roman" w:cs="Times New Roman"/>
                <w:bCs/>
                <w:i w:val="0"/>
                <w:color w:val="333333"/>
                <w:lang w:val="kk-KZ"/>
              </w:rPr>
              <w:t xml:space="preserve"> для аэрозольной дезинфекции любого типа</w:t>
            </w:r>
          </w:p>
        </w:tc>
        <w:tc>
          <w:tcPr>
            <w:tcW w:w="1275" w:type="dxa"/>
            <w:tcBorders>
              <w:top w:val="nil"/>
              <w:left w:val="nil"/>
              <w:bottom w:val="single" w:sz="4" w:space="0" w:color="auto"/>
              <w:right w:val="nil"/>
            </w:tcBorders>
            <w:shd w:val="clear" w:color="auto" w:fill="auto"/>
            <w:hideMark/>
          </w:tcPr>
          <w:p w:rsidR="00A254BB" w:rsidRPr="00E64FDA" w:rsidRDefault="00E64FDA" w:rsidP="00A254BB">
            <w:pPr>
              <w:spacing w:after="0" w:line="240" w:lineRule="auto"/>
              <w:rPr>
                <w:rFonts w:ascii="Times New Roman" w:eastAsia="Times New Roman" w:hAnsi="Times New Roman" w:cs="Times New Roman"/>
                <w:color w:val="000000"/>
              </w:rPr>
            </w:pPr>
            <w:proofErr w:type="spellStart"/>
            <w:proofErr w:type="gramStart"/>
            <w:r>
              <w:rPr>
                <w:rFonts w:ascii="Times New Roman" w:eastAsia="Times New Roman" w:hAnsi="Times New Roman" w:cs="Times New Roman"/>
                <w:color w:val="000000"/>
              </w:rPr>
              <w:t>шт</w:t>
            </w:r>
            <w:proofErr w:type="spellEnd"/>
            <w:proofErr w:type="gramEnd"/>
          </w:p>
        </w:tc>
        <w:tc>
          <w:tcPr>
            <w:tcW w:w="993" w:type="dxa"/>
            <w:tcBorders>
              <w:top w:val="nil"/>
              <w:left w:val="single" w:sz="4" w:space="0" w:color="auto"/>
              <w:bottom w:val="single" w:sz="4" w:space="0" w:color="auto"/>
              <w:right w:val="single" w:sz="4" w:space="0" w:color="auto"/>
            </w:tcBorders>
            <w:shd w:val="clear" w:color="auto" w:fill="auto"/>
            <w:hideMark/>
          </w:tcPr>
          <w:p w:rsidR="00A254BB" w:rsidRPr="0019006E" w:rsidRDefault="00E64FDA" w:rsidP="00A254B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134" w:type="dxa"/>
            <w:tcBorders>
              <w:top w:val="nil"/>
              <w:left w:val="single" w:sz="4" w:space="0" w:color="auto"/>
              <w:bottom w:val="single" w:sz="4" w:space="0" w:color="auto"/>
              <w:right w:val="single" w:sz="4" w:space="0" w:color="auto"/>
            </w:tcBorders>
            <w:shd w:val="clear" w:color="000000" w:fill="FFFFFF"/>
            <w:noWrap/>
            <w:hideMark/>
          </w:tcPr>
          <w:p w:rsidR="00A254BB" w:rsidRPr="0019006E" w:rsidRDefault="00E64FDA" w:rsidP="00A254B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1 500 000</w:t>
            </w:r>
          </w:p>
        </w:tc>
        <w:tc>
          <w:tcPr>
            <w:tcW w:w="1352" w:type="dxa"/>
            <w:tcBorders>
              <w:top w:val="nil"/>
              <w:left w:val="nil"/>
              <w:bottom w:val="single" w:sz="4" w:space="0" w:color="auto"/>
              <w:right w:val="single" w:sz="4" w:space="0" w:color="auto"/>
            </w:tcBorders>
            <w:shd w:val="clear" w:color="000000" w:fill="FFFFFF"/>
            <w:noWrap/>
            <w:hideMark/>
          </w:tcPr>
          <w:p w:rsidR="00A254BB" w:rsidRPr="0019006E" w:rsidRDefault="00A254BB" w:rsidP="00E64FDA">
            <w:pPr>
              <w:spacing w:after="0" w:line="240" w:lineRule="auto"/>
              <w:rPr>
                <w:rFonts w:ascii="Times New Roman" w:eastAsia="Times New Roman" w:hAnsi="Times New Roman" w:cs="Times New Roman"/>
                <w:color w:val="000000"/>
              </w:rPr>
            </w:pPr>
            <w:r w:rsidRPr="0019006E">
              <w:rPr>
                <w:rFonts w:ascii="Times New Roman" w:eastAsia="Times New Roman" w:hAnsi="Times New Roman" w:cs="Times New Roman"/>
                <w:color w:val="000000"/>
              </w:rPr>
              <w:t xml:space="preserve">   </w:t>
            </w:r>
            <w:r w:rsidR="00E64FDA">
              <w:rPr>
                <w:rFonts w:ascii="Times New Roman" w:eastAsia="Times New Roman" w:hAnsi="Times New Roman" w:cs="Times New Roman"/>
                <w:color w:val="000000"/>
              </w:rPr>
              <w:t>1 500</w:t>
            </w:r>
            <w:r w:rsidRPr="0019006E">
              <w:rPr>
                <w:rFonts w:ascii="Times New Roman" w:eastAsia="Times New Roman" w:hAnsi="Times New Roman" w:cs="Times New Roman"/>
                <w:color w:val="000000"/>
              </w:rPr>
              <w:t xml:space="preserve"> 000 </w:t>
            </w:r>
          </w:p>
        </w:tc>
      </w:tr>
    </w:tbl>
    <w:p w:rsidR="008222FC" w:rsidRDefault="008222FC" w:rsidP="00395673">
      <w:pPr>
        <w:pStyle w:val="a4"/>
        <w:shd w:val="clear" w:color="auto" w:fill="FFFFFF"/>
        <w:spacing w:before="0" w:beforeAutospacing="0" w:after="167" w:afterAutospacing="0"/>
        <w:rPr>
          <w:color w:val="323232"/>
          <w:lang w:val="kk-KZ"/>
        </w:rPr>
      </w:pPr>
    </w:p>
    <w:p w:rsidR="00C33859" w:rsidRPr="00F31F3B" w:rsidRDefault="005C3BB7" w:rsidP="00E63BE3">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r w:rsidR="00E63BE3">
        <w:rPr>
          <w:rStyle w:val="a3"/>
          <w:rFonts w:ascii="Times New Roman" w:hAnsi="Times New Roman" w:cs="Times New Roman"/>
          <w:color w:val="333333"/>
          <w:sz w:val="28"/>
          <w:szCs w:val="28"/>
          <w:lang w:val="kk-KZ"/>
        </w:rPr>
        <w:t>Аэрозольдық генератор</w:t>
      </w:r>
      <w:r w:rsidR="00CE138A">
        <w:rPr>
          <w:rStyle w:val="a5"/>
          <w:rFonts w:ascii="Times New Roman" w:hAnsi="Times New Roman" w:cs="Times New Roman"/>
          <w:b/>
          <w:bCs/>
          <w:i w:val="0"/>
          <w:color w:val="333333"/>
          <w:sz w:val="28"/>
          <w:szCs w:val="28"/>
          <w:lang w:val="kk-KZ"/>
        </w:rPr>
        <w:t>)</w:t>
      </w:r>
    </w:p>
    <w:p w:rsidR="00915CF5" w:rsidRPr="00F31F3B" w:rsidRDefault="00E64FDA"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25 мамыр</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w:t>
      </w:r>
      <w:r w:rsidR="002075FC">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Pr>
          <w:rFonts w:ascii="MyriadPro_UniKZ_Regular" w:hAnsi="MyriadPro_UniKZ_Regular"/>
          <w:color w:val="323232"/>
          <w:sz w:val="27"/>
          <w:szCs w:val="27"/>
        </w:rPr>
        <w:t>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gramStart"/>
      <w:r>
        <w:rPr>
          <w:rFonts w:ascii="MyriadPro_UniKZ_Regular" w:hAnsi="MyriadPro_UniKZ_Regular"/>
          <w:color w:val="323232"/>
          <w:sz w:val="27"/>
          <w:szCs w:val="27"/>
        </w:rPr>
        <w:t>Ба</w:t>
      </w:r>
      <w:proofErr w:type="gramEnd"/>
      <w:r>
        <w:rPr>
          <w:rFonts w:ascii="MyriadPro_UniKZ_Regular" w:hAnsi="MyriadPro_UniKZ_Regular"/>
          <w:color w:val="323232"/>
          <w:sz w:val="27"/>
          <w:szCs w:val="27"/>
        </w:rPr>
        <w:t xml:space="preserve">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382CD6">
        <w:rPr>
          <w:rFonts w:ascii="MyriadPro_UniKZ_Regular" w:hAnsi="MyriadPro_UniKZ_Regular"/>
          <w:color w:val="323232"/>
          <w:sz w:val="27"/>
          <w:szCs w:val="27"/>
          <w:lang w:val="kk-KZ"/>
        </w:rPr>
        <w:t>31</w:t>
      </w:r>
      <w:r w:rsidR="00B55D69">
        <w:rPr>
          <w:rFonts w:ascii="MyriadPro_UniKZ_Regular" w:hAnsi="MyriadPro_UniKZ_Regular"/>
          <w:color w:val="323232"/>
          <w:sz w:val="27"/>
          <w:szCs w:val="27"/>
          <w:lang w:val="kk-KZ"/>
        </w:rPr>
        <w:t xml:space="preserve"> </w:t>
      </w:r>
      <w:r w:rsidR="00382CD6">
        <w:rPr>
          <w:rFonts w:ascii="MyriadPro_UniKZ_Regular" w:hAnsi="MyriadPro_UniKZ_Regular"/>
          <w:color w:val="323232"/>
          <w:sz w:val="27"/>
          <w:szCs w:val="27"/>
          <w:lang w:val="kk-KZ"/>
        </w:rPr>
        <w:t>мамыр</w:t>
      </w:r>
      <w:r w:rsidR="00CF3AE1">
        <w:rPr>
          <w:rFonts w:ascii="MyriadPro_UniKZ_Regular" w:hAnsi="MyriadPro_UniKZ_Regular"/>
          <w:color w:val="323232"/>
          <w:sz w:val="27"/>
          <w:szCs w:val="27"/>
        </w:rPr>
        <w:t>» (</w:t>
      </w:r>
      <w:r w:rsidR="00B55D69">
        <w:rPr>
          <w:rFonts w:ascii="MyriadPro_UniKZ_Regular" w:hAnsi="MyriadPro_UniKZ_Regular"/>
          <w:color w:val="323232"/>
          <w:sz w:val="27"/>
          <w:szCs w:val="27"/>
        </w:rPr>
        <w:t>не</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roofErr w:type="gramStart"/>
      <w:r>
        <w:rPr>
          <w:rStyle w:val="a3"/>
          <w:rFonts w:ascii="MyriadPro_UniKZ_Regular" w:hAnsi="MyriadPro_UniKZ_Regular"/>
          <w:color w:val="323232"/>
          <w:sz w:val="27"/>
          <w:szCs w:val="27"/>
        </w:rPr>
        <w:t>Ба</w:t>
      </w:r>
      <w:proofErr w:type="gramEnd"/>
      <w:r>
        <w:rPr>
          <w:rStyle w:val="a3"/>
          <w:rFonts w:ascii="MyriadPro_UniKZ_Regular" w:hAnsi="MyriadPro_UniKZ_Regular"/>
          <w:color w:val="323232"/>
          <w:sz w:val="27"/>
          <w:szCs w:val="27"/>
        </w:rPr>
        <w:t xml:space="preserve">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382CD6">
        <w:rPr>
          <w:rFonts w:ascii="MyriadPro_UniKZ_Regular" w:hAnsi="MyriadPro_UniKZ_Regular"/>
          <w:color w:val="323232"/>
          <w:sz w:val="27"/>
          <w:szCs w:val="27"/>
          <w:lang w:val="kk-KZ"/>
        </w:rPr>
        <w:t>31 мамыр</w:t>
      </w:r>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w:t>
      </w:r>
      <w:r w:rsidRPr="00B42628">
        <w:rPr>
          <w:rStyle w:val="a3"/>
          <w:rFonts w:ascii="MyriadPro_UniKZ_Regular" w:hAnsi="MyriadPro_UniKZ_Regular"/>
          <w:color w:val="323232"/>
          <w:sz w:val="27"/>
          <w:szCs w:val="27"/>
          <w:lang w:val="kk-KZ"/>
        </w:rPr>
        <w:lastRenderedPageBreak/>
        <w:t>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BA6F2A"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4A5AB9" w:rsidP="00EF24FC">
      <w:pPr>
        <w:pStyle w:val="a7"/>
        <w:numPr>
          <w:ilvl w:val="0"/>
          <w:numId w:val="1"/>
        </w:numPr>
        <w:ind w:left="0" w:firstLine="0"/>
        <w:rPr>
          <w:rFonts w:ascii="Times New Roman" w:hAnsi="Times New Roman"/>
          <w:sz w:val="24"/>
          <w:szCs w:val="24"/>
        </w:rPr>
      </w:pPr>
      <w:proofErr w:type="spellStart"/>
      <w:r>
        <w:rPr>
          <w:rFonts w:ascii="Times New Roman" w:hAnsi="Times New Roman"/>
          <w:sz w:val="24"/>
          <w:szCs w:val="24"/>
        </w:rPr>
        <w:t>Убулова</w:t>
      </w:r>
      <w:proofErr w:type="spellEnd"/>
      <w:r>
        <w:rPr>
          <w:rFonts w:ascii="Times New Roman" w:hAnsi="Times New Roman"/>
          <w:sz w:val="24"/>
          <w:szCs w:val="24"/>
        </w:rPr>
        <w:t xml:space="preserve"> Г.Т</w:t>
      </w:r>
      <w:r w:rsidR="00EF24FC" w:rsidRPr="00EF24FC">
        <w:rPr>
          <w:rFonts w:ascii="Times New Roman" w:hAnsi="Times New Roman"/>
          <w:sz w:val="24"/>
          <w:szCs w:val="24"/>
        </w:rPr>
        <w:t>.(</w:t>
      </w:r>
      <w:r>
        <w:rPr>
          <w:rFonts w:ascii="Times New Roman" w:hAnsi="Times New Roman"/>
          <w:sz w:val="24"/>
          <w:szCs w:val="24"/>
        </w:rPr>
        <w:t>и.о</w:t>
      </w:r>
      <w:proofErr w:type="gramStart"/>
      <w:r>
        <w:rPr>
          <w:rFonts w:ascii="Times New Roman" w:hAnsi="Times New Roman"/>
          <w:sz w:val="24"/>
          <w:szCs w:val="24"/>
        </w:rPr>
        <w:t>.</w:t>
      </w:r>
      <w:r w:rsidR="00EF24FC" w:rsidRPr="00EF24FC">
        <w:rPr>
          <w:rFonts w:ascii="Times New Roman" w:hAnsi="Times New Roman"/>
          <w:sz w:val="24"/>
          <w:szCs w:val="24"/>
        </w:rPr>
        <w:t>г</w:t>
      </w:r>
      <w:proofErr w:type="gramEnd"/>
      <w:r w:rsidR="00EF24FC" w:rsidRPr="00EF24FC">
        <w:rPr>
          <w:rFonts w:ascii="Times New Roman" w:hAnsi="Times New Roman"/>
          <w:sz w:val="24"/>
          <w:szCs w:val="24"/>
        </w:rPr>
        <w:t>лавн</w:t>
      </w:r>
      <w:r>
        <w:rPr>
          <w:rFonts w:ascii="Times New Roman" w:hAnsi="Times New Roman"/>
          <w:sz w:val="24"/>
          <w:szCs w:val="24"/>
        </w:rPr>
        <w:t>ого</w:t>
      </w:r>
      <w:r w:rsidR="00EF24FC" w:rsidRPr="00EF24FC">
        <w:rPr>
          <w:rFonts w:ascii="Times New Roman" w:hAnsi="Times New Roman"/>
          <w:sz w:val="24"/>
          <w:szCs w:val="24"/>
        </w:rPr>
        <w:t xml:space="preserve"> бухгалтер</w:t>
      </w:r>
      <w:r>
        <w:rPr>
          <w:rFonts w:ascii="Times New Roman" w:hAnsi="Times New Roman"/>
          <w:sz w:val="24"/>
          <w:szCs w:val="24"/>
        </w:rPr>
        <w:t>а</w:t>
      </w:r>
      <w:r w:rsidR="00EF24FC" w:rsidRPr="00EF24FC">
        <w:rPr>
          <w:rFonts w:ascii="Times New Roman" w:hAnsi="Times New Roman"/>
          <w:sz w:val="24"/>
          <w:szCs w:val="24"/>
        </w:rPr>
        <w:t>)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4A5AB9" w:rsidP="00EF24FC">
      <w:pPr>
        <w:pStyle w:val="a7"/>
        <w:numPr>
          <w:ilvl w:val="0"/>
          <w:numId w:val="1"/>
        </w:numPr>
        <w:ind w:left="0" w:firstLine="0"/>
        <w:rPr>
          <w:rFonts w:ascii="Times New Roman" w:hAnsi="Times New Roman"/>
          <w:sz w:val="24"/>
          <w:szCs w:val="24"/>
        </w:rPr>
      </w:pPr>
      <w:r>
        <w:rPr>
          <w:rFonts w:ascii="Times New Roman" w:hAnsi="Times New Roman"/>
          <w:sz w:val="24"/>
          <w:szCs w:val="24"/>
          <w:lang w:val="kk-KZ"/>
        </w:rPr>
        <w:t>Сарлыбаев Н</w:t>
      </w:r>
      <w:r w:rsidR="00EF24FC" w:rsidRPr="00EF24FC">
        <w:rPr>
          <w:rFonts w:ascii="Times New Roman" w:hAnsi="Times New Roman"/>
          <w:sz w:val="24"/>
          <w:szCs w:val="24"/>
          <w:lang w:val="kk-KZ"/>
        </w:rPr>
        <w:t>.</w:t>
      </w:r>
      <w:r w:rsidR="00EF24FC" w:rsidRPr="00EF24FC">
        <w:rPr>
          <w:rFonts w:ascii="Times New Roman" w:hAnsi="Times New Roman"/>
          <w:sz w:val="24"/>
          <w:szCs w:val="24"/>
        </w:rPr>
        <w:t xml:space="preserve"> – (юрист) член комиссии____________</w:t>
      </w: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p w:rsidR="00E6092E" w:rsidRPr="00EF24FC" w:rsidRDefault="00E6092E" w:rsidP="00EF24FC">
      <w:pPr>
        <w:rPr>
          <w:rFonts w:ascii="Times New Roman" w:hAnsi="Times New Roman" w:cs="Times New Roman"/>
          <w:sz w:val="24"/>
          <w:szCs w:val="24"/>
        </w:rPr>
      </w:pP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43BFC"/>
    <w:rsid w:val="000448FA"/>
    <w:rsid w:val="00093DEF"/>
    <w:rsid w:val="00096F29"/>
    <w:rsid w:val="000E0827"/>
    <w:rsid w:val="000E2B8A"/>
    <w:rsid w:val="000E51A9"/>
    <w:rsid w:val="000F651E"/>
    <w:rsid w:val="00122F5B"/>
    <w:rsid w:val="001364A5"/>
    <w:rsid w:val="0015028C"/>
    <w:rsid w:val="00172B55"/>
    <w:rsid w:val="00182931"/>
    <w:rsid w:val="0019006E"/>
    <w:rsid w:val="001950A3"/>
    <w:rsid w:val="001B6DDD"/>
    <w:rsid w:val="001C602E"/>
    <w:rsid w:val="002075FC"/>
    <w:rsid w:val="00264652"/>
    <w:rsid w:val="002925A9"/>
    <w:rsid w:val="002B0878"/>
    <w:rsid w:val="002D665D"/>
    <w:rsid w:val="00322190"/>
    <w:rsid w:val="0032332B"/>
    <w:rsid w:val="00354343"/>
    <w:rsid w:val="00356516"/>
    <w:rsid w:val="00361629"/>
    <w:rsid w:val="00382CD6"/>
    <w:rsid w:val="00395673"/>
    <w:rsid w:val="003D44E5"/>
    <w:rsid w:val="003E7B8D"/>
    <w:rsid w:val="003F6F95"/>
    <w:rsid w:val="00453404"/>
    <w:rsid w:val="00462CA2"/>
    <w:rsid w:val="004A5AB9"/>
    <w:rsid w:val="004B1087"/>
    <w:rsid w:val="004C0970"/>
    <w:rsid w:val="004F39BE"/>
    <w:rsid w:val="00562DCB"/>
    <w:rsid w:val="00570EFA"/>
    <w:rsid w:val="00597301"/>
    <w:rsid w:val="005C3BB7"/>
    <w:rsid w:val="005C3D97"/>
    <w:rsid w:val="005C64A5"/>
    <w:rsid w:val="0060745A"/>
    <w:rsid w:val="00614630"/>
    <w:rsid w:val="00632628"/>
    <w:rsid w:val="00651B3B"/>
    <w:rsid w:val="00684347"/>
    <w:rsid w:val="006B7D95"/>
    <w:rsid w:val="006C325D"/>
    <w:rsid w:val="006E144F"/>
    <w:rsid w:val="00767DB4"/>
    <w:rsid w:val="00786EA4"/>
    <w:rsid w:val="007911FB"/>
    <w:rsid w:val="007B2593"/>
    <w:rsid w:val="007D5176"/>
    <w:rsid w:val="008222FC"/>
    <w:rsid w:val="00840DBE"/>
    <w:rsid w:val="008471F3"/>
    <w:rsid w:val="008953E1"/>
    <w:rsid w:val="008E57E9"/>
    <w:rsid w:val="008F767E"/>
    <w:rsid w:val="00912A0F"/>
    <w:rsid w:val="00915CF5"/>
    <w:rsid w:val="0096154E"/>
    <w:rsid w:val="00961EDD"/>
    <w:rsid w:val="00981956"/>
    <w:rsid w:val="009C0D35"/>
    <w:rsid w:val="009E04DB"/>
    <w:rsid w:val="009F38EC"/>
    <w:rsid w:val="00A0365D"/>
    <w:rsid w:val="00A14DD1"/>
    <w:rsid w:val="00A254BB"/>
    <w:rsid w:val="00A27757"/>
    <w:rsid w:val="00A329D2"/>
    <w:rsid w:val="00A56F03"/>
    <w:rsid w:val="00A80015"/>
    <w:rsid w:val="00A95716"/>
    <w:rsid w:val="00AA3C7E"/>
    <w:rsid w:val="00AE385F"/>
    <w:rsid w:val="00AE75AD"/>
    <w:rsid w:val="00AF0AD8"/>
    <w:rsid w:val="00B213DA"/>
    <w:rsid w:val="00B25FA8"/>
    <w:rsid w:val="00B26AB6"/>
    <w:rsid w:val="00B42628"/>
    <w:rsid w:val="00B55D69"/>
    <w:rsid w:val="00B6092A"/>
    <w:rsid w:val="00B93A07"/>
    <w:rsid w:val="00BA4A60"/>
    <w:rsid w:val="00BA6F2A"/>
    <w:rsid w:val="00BF19E2"/>
    <w:rsid w:val="00C0330B"/>
    <w:rsid w:val="00C10451"/>
    <w:rsid w:val="00C12F85"/>
    <w:rsid w:val="00C13C93"/>
    <w:rsid w:val="00C33859"/>
    <w:rsid w:val="00C34564"/>
    <w:rsid w:val="00C61704"/>
    <w:rsid w:val="00C65443"/>
    <w:rsid w:val="00CB47D6"/>
    <w:rsid w:val="00CC72C6"/>
    <w:rsid w:val="00CE138A"/>
    <w:rsid w:val="00CE1482"/>
    <w:rsid w:val="00CE15D4"/>
    <w:rsid w:val="00CF3AE1"/>
    <w:rsid w:val="00D02BA9"/>
    <w:rsid w:val="00D03423"/>
    <w:rsid w:val="00D271AE"/>
    <w:rsid w:val="00D43998"/>
    <w:rsid w:val="00D610B0"/>
    <w:rsid w:val="00D62A3A"/>
    <w:rsid w:val="00D74A4D"/>
    <w:rsid w:val="00D93C4D"/>
    <w:rsid w:val="00D97314"/>
    <w:rsid w:val="00DE21E0"/>
    <w:rsid w:val="00DE5F39"/>
    <w:rsid w:val="00E100CC"/>
    <w:rsid w:val="00E369BC"/>
    <w:rsid w:val="00E36B0D"/>
    <w:rsid w:val="00E41832"/>
    <w:rsid w:val="00E5064D"/>
    <w:rsid w:val="00E6092E"/>
    <w:rsid w:val="00E63BE3"/>
    <w:rsid w:val="00E64FDA"/>
    <w:rsid w:val="00E8057D"/>
    <w:rsid w:val="00E86301"/>
    <w:rsid w:val="00E86C44"/>
    <w:rsid w:val="00ED5163"/>
    <w:rsid w:val="00EF24FC"/>
    <w:rsid w:val="00F26186"/>
    <w:rsid w:val="00F31F3B"/>
    <w:rsid w:val="00F43BBD"/>
    <w:rsid w:val="00F44087"/>
    <w:rsid w:val="00F72F82"/>
    <w:rsid w:val="00FA0095"/>
    <w:rsid w:val="00FA24E5"/>
    <w:rsid w:val="00FE0CED"/>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5405</TotalTime>
  <Pages>3</Pages>
  <Words>1008</Words>
  <Characters>5747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179</cp:revision>
  <cp:lastPrinted>2018-03-14T06:19:00Z</cp:lastPrinted>
  <dcterms:created xsi:type="dcterms:W3CDTF">2018-02-06T09:54:00Z</dcterms:created>
  <dcterms:modified xsi:type="dcterms:W3CDTF">2018-07-04T06:43:00Z</dcterms:modified>
</cp:coreProperties>
</file>